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B537" w14:textId="77777777" w:rsidR="00305256" w:rsidRDefault="00305256" w:rsidP="00305256">
      <w:pPr>
        <w:pStyle w:val="Authors"/>
        <w:rPr>
          <w:b/>
          <w:bCs/>
        </w:rPr>
      </w:pPr>
      <w:r w:rsidRPr="00305256">
        <w:rPr>
          <w:b/>
          <w:bCs/>
        </w:rPr>
        <w:t>Supplementary material for</w:t>
      </w:r>
    </w:p>
    <w:p w14:paraId="7D231CFB" w14:textId="76ADF22E" w:rsidR="00305256" w:rsidRPr="004F41F7" w:rsidRDefault="00305256" w:rsidP="00305256">
      <w:pPr>
        <w:pStyle w:val="Authors"/>
        <w:rPr>
          <w:bCs/>
          <w:sz w:val="34"/>
          <w:szCs w:val="34"/>
          <w:lang w:val="en"/>
        </w:rPr>
      </w:pPr>
      <w:r w:rsidRPr="00305256">
        <w:rPr>
          <w:b/>
          <w:bCs/>
        </w:rPr>
        <w:t xml:space="preserve"> </w:t>
      </w:r>
      <w:r w:rsidRPr="004F41F7">
        <w:rPr>
          <w:bCs/>
          <w:sz w:val="34"/>
          <w:szCs w:val="34"/>
          <w:lang w:val="en"/>
        </w:rPr>
        <w:t>3D Paleoseismology of the Dog Valley Fault (California, USA)</w:t>
      </w:r>
      <w:r w:rsidRPr="004F41F7" w:rsidDel="002A4C33">
        <w:rPr>
          <w:bCs/>
          <w:sz w:val="34"/>
          <w:szCs w:val="34"/>
          <w:lang w:val="en"/>
        </w:rPr>
        <w:t xml:space="preserve"> </w:t>
      </w:r>
      <w:r w:rsidRPr="004F41F7">
        <w:rPr>
          <w:bCs/>
          <w:sz w:val="34"/>
          <w:szCs w:val="34"/>
          <w:lang w:val="en"/>
        </w:rPr>
        <w:t xml:space="preserve">from iOS Lidar and Structure-from-Motion Photogrammetry </w:t>
      </w:r>
    </w:p>
    <w:p w14:paraId="471BB3CE" w14:textId="77777777" w:rsidR="00305256" w:rsidRDefault="00305256" w:rsidP="00305256">
      <w:pPr>
        <w:pStyle w:val="Authors"/>
      </w:pPr>
      <w:r>
        <w:t>Ian K.D. Pierce</w:t>
      </w:r>
      <w:r>
        <w:rPr>
          <w:vertAlign w:val="superscript"/>
        </w:rPr>
        <w:t>*1,2</w:t>
      </w:r>
      <w:r>
        <w:t xml:space="preserve"> and Rich Koehler</w:t>
      </w:r>
      <w:r>
        <w:rPr>
          <w:vertAlign w:val="superscript"/>
        </w:rPr>
        <w:t>1</w:t>
      </w:r>
    </w:p>
    <w:p w14:paraId="0CCDD1F6" w14:textId="77777777" w:rsidR="00305256" w:rsidRDefault="00305256" w:rsidP="00305256">
      <w:pPr>
        <w:pStyle w:val="Affiliation"/>
      </w:pPr>
      <w:r>
        <w:rPr>
          <w:vertAlign w:val="superscript"/>
        </w:rPr>
        <w:t>1</w:t>
      </w:r>
      <w:r>
        <w:t>Nevada Bureau of Mines and Geology, University of Nevada, Reno, USA</w:t>
      </w:r>
    </w:p>
    <w:p w14:paraId="4EFC81F7" w14:textId="77777777" w:rsidR="00305256" w:rsidRDefault="00305256" w:rsidP="00305256">
      <w:pPr>
        <w:pStyle w:val="Affiliation"/>
      </w:pPr>
      <w:r>
        <w:rPr>
          <w:vertAlign w:val="superscript"/>
        </w:rPr>
        <w:t>2</w:t>
      </w:r>
      <w:r>
        <w:t>Department of Earth Sciences, University of Oxford, Oxford, UK</w:t>
      </w:r>
    </w:p>
    <w:p w14:paraId="4812B207" w14:textId="77777777" w:rsidR="00305256" w:rsidRDefault="00305256" w:rsidP="00305256">
      <w:pPr>
        <w:pStyle w:val="Affiliation"/>
      </w:pPr>
      <w:r>
        <w:rPr>
          <w:vertAlign w:val="superscript"/>
        </w:rPr>
        <w:t>*</w:t>
      </w:r>
      <w:r>
        <w:t xml:space="preserve">Corresponding author: ian@nevada.unr.edu </w:t>
      </w:r>
    </w:p>
    <w:p w14:paraId="15DAA5DB" w14:textId="10449375" w:rsidR="00305256" w:rsidRPr="00305256" w:rsidRDefault="00305256" w:rsidP="00305256">
      <w:pPr>
        <w:pStyle w:val="Heading1"/>
        <w:widowControl w:val="0"/>
        <w:spacing w:line="240" w:lineRule="auto"/>
        <w:rPr>
          <w:rFonts w:ascii="Times New Roman" w:hAnsi="Times New Roman" w:cs="Times New Roman"/>
          <w:b w:val="0"/>
          <w:bCs/>
        </w:rPr>
      </w:pPr>
    </w:p>
    <w:p w14:paraId="00197D9B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6CF45BE1" w14:textId="72C0B4C7" w:rsidR="00305256" w:rsidRPr="00305256" w:rsidRDefault="00305256" w:rsidP="00305256">
      <w:pPr>
        <w:pStyle w:val="Heading1"/>
      </w:pPr>
      <w:bookmarkStart w:id="0" w:name="_uzlweivg8prb" w:colFirst="0" w:colLast="0"/>
      <w:bookmarkStart w:id="1" w:name="_b8lydi2iivpo" w:colFirst="0" w:colLast="0"/>
      <w:bookmarkStart w:id="2" w:name="_fh2uyze4ve1d" w:colFirst="0" w:colLast="0"/>
      <w:bookmarkEnd w:id="0"/>
      <w:bookmarkEnd w:id="1"/>
      <w:bookmarkEnd w:id="2"/>
      <w:r w:rsidRPr="00305256">
        <w:t>Supplement</w:t>
      </w:r>
      <w:r w:rsidRPr="00305256">
        <w:t xml:space="preserve"> 1.  Soil descriptions from the east wall of the trench.</w:t>
      </w:r>
    </w:p>
    <w:p w14:paraId="7575A5E5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3D6A440B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>1)</w:t>
      </w:r>
      <w:r w:rsidRPr="00305256">
        <w:rPr>
          <w:rFonts w:ascii="Times New Roman" w:hAnsi="Times New Roman" w:cs="Times New Roman"/>
        </w:rPr>
        <w:tab/>
        <w:t xml:space="preserve">Depth: 0-15 cm. bottom contact transition is over 2cm. A. Texture: silt loam. Structure: 2 f &amp; m </w:t>
      </w:r>
      <w:proofErr w:type="spellStart"/>
      <w:r w:rsidRPr="00305256">
        <w:rPr>
          <w:rFonts w:ascii="Times New Roman" w:hAnsi="Times New Roman" w:cs="Times New Roman"/>
        </w:rPr>
        <w:t>sbk</w:t>
      </w:r>
      <w:proofErr w:type="spellEnd"/>
      <w:r w:rsidRPr="00305256">
        <w:rPr>
          <w:rFonts w:ascii="Times New Roman" w:hAnsi="Times New Roman" w:cs="Times New Roman"/>
        </w:rPr>
        <w:t xml:space="preserve">. Gravel &lt;10%.  Dry Consistence: Firm &amp; Hard. Moist Consistence: Slightly Sticky (ss), slightly plastic. No clay films. Boundaries: c, w. Dry color: 10yr4/1 // dark gray. Moist color: 10yr2/1 // black. Notes: few fine, few medium roots. </w:t>
      </w:r>
    </w:p>
    <w:p w14:paraId="30C12B98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7DB238A3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>2)</w:t>
      </w:r>
      <w:r w:rsidRPr="00305256">
        <w:rPr>
          <w:rFonts w:ascii="Times New Roman" w:hAnsi="Times New Roman" w:cs="Times New Roman"/>
        </w:rPr>
        <w:tab/>
        <w:t xml:space="preserve">Depth: 15-32 cm. bottom contact transition is over 4 cm. Bw1. Structure: 3, mc, </w:t>
      </w:r>
      <w:proofErr w:type="spellStart"/>
      <w:r w:rsidRPr="00305256">
        <w:rPr>
          <w:rFonts w:ascii="Times New Roman" w:hAnsi="Times New Roman" w:cs="Times New Roman"/>
        </w:rPr>
        <w:t>sbk</w:t>
      </w:r>
      <w:proofErr w:type="spellEnd"/>
      <w:r w:rsidRPr="00305256">
        <w:rPr>
          <w:rFonts w:ascii="Times New Roman" w:hAnsi="Times New Roman" w:cs="Times New Roman"/>
        </w:rPr>
        <w:t>/</w:t>
      </w:r>
      <w:proofErr w:type="spellStart"/>
      <w:r w:rsidRPr="00305256">
        <w:rPr>
          <w:rFonts w:ascii="Times New Roman" w:hAnsi="Times New Roman" w:cs="Times New Roman"/>
        </w:rPr>
        <w:t>abk</w:t>
      </w:r>
      <w:proofErr w:type="spellEnd"/>
      <w:r w:rsidRPr="00305256">
        <w:rPr>
          <w:rFonts w:ascii="Times New Roman" w:hAnsi="Times New Roman" w:cs="Times New Roman"/>
        </w:rPr>
        <w:t xml:space="preserve">. Dry Color: 10yr4/1 dark gray. Gravel 10%.  Dry consistence: Very Hard. Texture: Silty clay loam. Moist consistence: very firm. Lower boundary: gradual, wavy. Notes: roots are trace coarse, Few medium. Clay films: v1, f, pf. Wet color: 10yr 2/1, black. </w:t>
      </w:r>
    </w:p>
    <w:p w14:paraId="3933BDED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1109F88E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>3)</w:t>
      </w:r>
      <w:r w:rsidRPr="00305256">
        <w:rPr>
          <w:rFonts w:ascii="Times New Roman" w:hAnsi="Times New Roman" w:cs="Times New Roman"/>
        </w:rPr>
        <w:tab/>
        <w:t xml:space="preserve">Depth: 32-52 cm. bottom contact transition is over 3 cm. Bw2. Dry Color 10yr4/1 dark gray. Gravel 10-25%. Structure: 3, m-c, </w:t>
      </w:r>
      <w:proofErr w:type="spellStart"/>
      <w:r w:rsidRPr="00305256">
        <w:rPr>
          <w:rFonts w:ascii="Times New Roman" w:hAnsi="Times New Roman" w:cs="Times New Roman"/>
        </w:rPr>
        <w:t>sbk</w:t>
      </w:r>
      <w:proofErr w:type="spellEnd"/>
      <w:r w:rsidRPr="00305256">
        <w:rPr>
          <w:rFonts w:ascii="Times New Roman" w:hAnsi="Times New Roman" w:cs="Times New Roman"/>
        </w:rPr>
        <w:t xml:space="preserve">. Dry consistence: hard, very firm. Texture: silty clay loam. Wet: 10yr2/2 v. dark brown. Lower boundary: wavy, gradual. Moist consistence: ss/ps. Clay films: v1, f, pf. Notes: roots are trace, medium. </w:t>
      </w:r>
    </w:p>
    <w:p w14:paraId="46910FB1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4613C44E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>4)</w:t>
      </w:r>
      <w:r w:rsidRPr="00305256">
        <w:rPr>
          <w:rFonts w:ascii="Times New Roman" w:hAnsi="Times New Roman" w:cs="Times New Roman"/>
        </w:rPr>
        <w:tab/>
        <w:t xml:space="preserve">Depth: 52-71 cm. bottom contact transition is over 2 cm. </w:t>
      </w:r>
      <w:proofErr w:type="spellStart"/>
      <w:r w:rsidRPr="00305256">
        <w:rPr>
          <w:rFonts w:ascii="Times New Roman" w:hAnsi="Times New Roman" w:cs="Times New Roman"/>
        </w:rPr>
        <w:t>Bt</w:t>
      </w:r>
      <w:proofErr w:type="spellEnd"/>
      <w:r w:rsidRPr="00305256">
        <w:rPr>
          <w:rFonts w:ascii="Times New Roman" w:hAnsi="Times New Roman" w:cs="Times New Roman"/>
        </w:rPr>
        <w:t xml:space="preserve">(2Bt?). Structure: 2 f-m </w:t>
      </w:r>
      <w:proofErr w:type="spellStart"/>
      <w:r w:rsidRPr="00305256">
        <w:rPr>
          <w:rFonts w:ascii="Times New Roman" w:hAnsi="Times New Roman" w:cs="Times New Roman"/>
        </w:rPr>
        <w:t>sbk</w:t>
      </w:r>
      <w:proofErr w:type="spellEnd"/>
      <w:r w:rsidRPr="00305256">
        <w:rPr>
          <w:rFonts w:ascii="Times New Roman" w:hAnsi="Times New Roman" w:cs="Times New Roman"/>
        </w:rPr>
        <w:t xml:space="preserve">. Dry consistence: soft. Moist consistence: friable-very friable. Gravel &lt;10%. Notes: orange mottling. Dry: 10yr4/2, dark grayish brown. Texture: clay loam. Wet color: 10yr2/2, v. dark brown. Clay films: 2pf po. Notes: few very fine pores, trace medium roots. Lower boundary: wavy, abrupt. </w:t>
      </w:r>
    </w:p>
    <w:p w14:paraId="7F5EB75A" w14:textId="77777777" w:rsidR="00305256" w:rsidRPr="00305256" w:rsidRDefault="00305256" w:rsidP="00305256">
      <w:pPr>
        <w:rPr>
          <w:rFonts w:ascii="Times New Roman" w:hAnsi="Times New Roman" w:cs="Times New Roman"/>
        </w:rPr>
      </w:pPr>
    </w:p>
    <w:p w14:paraId="626E679E" w14:textId="4549F431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>5)</w:t>
      </w:r>
      <w:r w:rsidRPr="00305256">
        <w:rPr>
          <w:rFonts w:ascii="Times New Roman" w:hAnsi="Times New Roman" w:cs="Times New Roman"/>
        </w:rPr>
        <w:tab/>
        <w:t xml:space="preserve">Depth: 71- 90+ cm. C/parent material. Sandy loam. Dark </w:t>
      </w:r>
      <w:proofErr w:type="gramStart"/>
      <w:r w:rsidRPr="00305256">
        <w:rPr>
          <w:rFonts w:ascii="Times New Roman" w:hAnsi="Times New Roman" w:cs="Times New Roman"/>
        </w:rPr>
        <w:t>brown-black</w:t>
      </w:r>
      <w:proofErr w:type="gramEnd"/>
      <w:r w:rsidRPr="00305256">
        <w:rPr>
          <w:rFonts w:ascii="Times New Roman" w:hAnsi="Times New Roman" w:cs="Times New Roman"/>
        </w:rPr>
        <w:t xml:space="preserve">. </w:t>
      </w:r>
      <w:bookmarkStart w:id="3" w:name="_6yhra48290ce" w:colFirst="0" w:colLast="0"/>
      <w:bookmarkEnd w:id="3"/>
      <w:r w:rsidRPr="00305256">
        <w:rPr>
          <w:rFonts w:ascii="Times New Roman" w:hAnsi="Times New Roman" w:cs="Times New Roman"/>
        </w:rPr>
        <w:br w:type="page"/>
      </w:r>
    </w:p>
    <w:p w14:paraId="408A0246" w14:textId="6CAB37B3" w:rsidR="00305256" w:rsidRPr="00305256" w:rsidRDefault="00305256" w:rsidP="00305256">
      <w:pPr>
        <w:pStyle w:val="Heading1"/>
      </w:pPr>
      <w:r w:rsidRPr="00305256">
        <w:lastRenderedPageBreak/>
        <w:t>Supplement</w:t>
      </w:r>
      <w:r w:rsidRPr="00305256">
        <w:t xml:space="preserve"> 2. </w:t>
      </w:r>
      <w:proofErr w:type="spellStart"/>
      <w:r w:rsidRPr="00305256">
        <w:t>OxCal</w:t>
      </w:r>
      <w:proofErr w:type="spellEnd"/>
      <w:r w:rsidRPr="00305256">
        <w:t xml:space="preserve"> Sequence Model Code</w:t>
      </w:r>
    </w:p>
    <w:p w14:paraId="09860429" w14:textId="77777777" w:rsidR="00305256" w:rsidRPr="00305256" w:rsidRDefault="00305256" w:rsidP="00305256">
      <w:pPr>
        <w:rPr>
          <w:rFonts w:ascii="Times New Roman" w:hAnsi="Times New Roman" w:cs="Times New Roman"/>
          <w:b/>
          <w:bCs/>
        </w:rPr>
      </w:pPr>
    </w:p>
    <w:p w14:paraId="755A4C5E" w14:textId="77777777" w:rsidR="00305256" w:rsidRPr="00305256" w:rsidRDefault="00305256" w:rsidP="00305256">
      <w:pPr>
        <w:rPr>
          <w:rFonts w:ascii="Times New Roman" w:hAnsi="Times New Roman" w:cs="Times New Roman"/>
        </w:rPr>
      </w:pPr>
      <w:proofErr w:type="gramStart"/>
      <w:r w:rsidRPr="00305256">
        <w:rPr>
          <w:rFonts w:ascii="Times New Roman" w:hAnsi="Times New Roman" w:cs="Times New Roman"/>
        </w:rPr>
        <w:t>Options(</w:t>
      </w:r>
      <w:proofErr w:type="gramEnd"/>
      <w:r w:rsidRPr="00305256">
        <w:rPr>
          <w:rFonts w:ascii="Times New Roman" w:hAnsi="Times New Roman" w:cs="Times New Roman"/>
        </w:rPr>
        <w:t>)</w:t>
      </w:r>
    </w:p>
    <w:p w14:paraId="2430AA30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{</w:t>
      </w:r>
    </w:p>
    <w:p w14:paraId="79FDA69C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};</w:t>
      </w:r>
    </w:p>
    <w:p w14:paraId="12EDB133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</w:t>
      </w:r>
      <w:proofErr w:type="gramStart"/>
      <w:r w:rsidRPr="00305256">
        <w:rPr>
          <w:rFonts w:ascii="Times New Roman" w:hAnsi="Times New Roman" w:cs="Times New Roman"/>
        </w:rPr>
        <w:t>Plot(</w:t>
      </w:r>
      <w:proofErr w:type="gramEnd"/>
      <w:r w:rsidRPr="00305256">
        <w:rPr>
          <w:rFonts w:ascii="Times New Roman" w:hAnsi="Times New Roman" w:cs="Times New Roman"/>
        </w:rPr>
        <w:t>)</w:t>
      </w:r>
    </w:p>
    <w:p w14:paraId="43B3B530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{</w:t>
      </w:r>
    </w:p>
    <w:p w14:paraId="603ACD19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Sequence("DV1")</w:t>
      </w:r>
    </w:p>
    <w:p w14:paraId="4ADB300B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{</w:t>
      </w:r>
    </w:p>
    <w:p w14:paraId="55CEE86B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</w:t>
      </w:r>
      <w:proofErr w:type="gramStart"/>
      <w:r w:rsidRPr="00305256">
        <w:rPr>
          <w:rFonts w:ascii="Times New Roman" w:hAnsi="Times New Roman" w:cs="Times New Roman"/>
        </w:rPr>
        <w:t>Phase(</w:t>
      </w:r>
      <w:proofErr w:type="gramEnd"/>
      <w:r w:rsidRPr="00305256">
        <w:rPr>
          <w:rFonts w:ascii="Times New Roman" w:hAnsi="Times New Roman" w:cs="Times New Roman"/>
        </w:rPr>
        <w:t>"1")</w:t>
      </w:r>
    </w:p>
    <w:p w14:paraId="7DB72337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{</w:t>
      </w:r>
    </w:p>
    <w:p w14:paraId="75CEE6B8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 </w:t>
      </w:r>
      <w:proofErr w:type="spellStart"/>
      <w:r w:rsidRPr="00305256">
        <w:rPr>
          <w:rFonts w:ascii="Times New Roman" w:hAnsi="Times New Roman" w:cs="Times New Roman"/>
        </w:rPr>
        <w:t>R_</w:t>
      </w:r>
      <w:proofErr w:type="gramStart"/>
      <w:r w:rsidRPr="00305256">
        <w:rPr>
          <w:rFonts w:ascii="Times New Roman" w:hAnsi="Times New Roman" w:cs="Times New Roman"/>
        </w:rPr>
        <w:t>Date</w:t>
      </w:r>
      <w:proofErr w:type="spellEnd"/>
      <w:r w:rsidRPr="00305256">
        <w:rPr>
          <w:rFonts w:ascii="Times New Roman" w:hAnsi="Times New Roman" w:cs="Times New Roman"/>
        </w:rPr>
        <w:t>(</w:t>
      </w:r>
      <w:proofErr w:type="gramEnd"/>
      <w:r w:rsidRPr="00305256">
        <w:rPr>
          <w:rFonts w:ascii="Times New Roman" w:hAnsi="Times New Roman" w:cs="Times New Roman"/>
        </w:rPr>
        <w:t>"RC 43", 7640, 30);</w:t>
      </w:r>
    </w:p>
    <w:p w14:paraId="1D7616DC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 </w:t>
      </w:r>
      <w:proofErr w:type="spellStart"/>
      <w:r w:rsidRPr="00305256">
        <w:rPr>
          <w:rFonts w:ascii="Times New Roman" w:hAnsi="Times New Roman" w:cs="Times New Roman"/>
        </w:rPr>
        <w:t>R_</w:t>
      </w:r>
      <w:proofErr w:type="gramStart"/>
      <w:r w:rsidRPr="00305256">
        <w:rPr>
          <w:rFonts w:ascii="Times New Roman" w:hAnsi="Times New Roman" w:cs="Times New Roman"/>
        </w:rPr>
        <w:t>Date</w:t>
      </w:r>
      <w:proofErr w:type="spellEnd"/>
      <w:r w:rsidRPr="00305256">
        <w:rPr>
          <w:rFonts w:ascii="Times New Roman" w:hAnsi="Times New Roman" w:cs="Times New Roman"/>
        </w:rPr>
        <w:t>(</w:t>
      </w:r>
      <w:proofErr w:type="gramEnd"/>
      <w:r w:rsidRPr="00305256">
        <w:rPr>
          <w:rFonts w:ascii="Times New Roman" w:hAnsi="Times New Roman" w:cs="Times New Roman"/>
        </w:rPr>
        <w:t>"RC 26", 7690, 30);</w:t>
      </w:r>
    </w:p>
    <w:p w14:paraId="5657ACB2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};</w:t>
      </w:r>
    </w:p>
    <w:p w14:paraId="7C88FA08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</w:t>
      </w:r>
      <w:proofErr w:type="gramStart"/>
      <w:r w:rsidRPr="00305256">
        <w:rPr>
          <w:rFonts w:ascii="Times New Roman" w:hAnsi="Times New Roman" w:cs="Times New Roman"/>
        </w:rPr>
        <w:t>Date(</w:t>
      </w:r>
      <w:proofErr w:type="gramEnd"/>
      <w:r w:rsidRPr="00305256">
        <w:rPr>
          <w:rFonts w:ascii="Times New Roman" w:hAnsi="Times New Roman" w:cs="Times New Roman"/>
        </w:rPr>
        <w:t>"Event 2");</w:t>
      </w:r>
    </w:p>
    <w:p w14:paraId="2DED0F26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</w:t>
      </w:r>
      <w:proofErr w:type="gramStart"/>
      <w:r w:rsidRPr="00305256">
        <w:rPr>
          <w:rFonts w:ascii="Times New Roman" w:hAnsi="Times New Roman" w:cs="Times New Roman"/>
        </w:rPr>
        <w:t>Phase(</w:t>
      </w:r>
      <w:proofErr w:type="gramEnd"/>
      <w:r w:rsidRPr="00305256">
        <w:rPr>
          <w:rFonts w:ascii="Times New Roman" w:hAnsi="Times New Roman" w:cs="Times New Roman"/>
        </w:rPr>
        <w:t>"2")</w:t>
      </w:r>
    </w:p>
    <w:p w14:paraId="7A6B0396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{</w:t>
      </w:r>
    </w:p>
    <w:p w14:paraId="76758913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 </w:t>
      </w:r>
      <w:proofErr w:type="spellStart"/>
      <w:r w:rsidRPr="00305256">
        <w:rPr>
          <w:rFonts w:ascii="Times New Roman" w:hAnsi="Times New Roman" w:cs="Times New Roman"/>
        </w:rPr>
        <w:t>R_</w:t>
      </w:r>
      <w:proofErr w:type="gramStart"/>
      <w:r w:rsidRPr="00305256">
        <w:rPr>
          <w:rFonts w:ascii="Times New Roman" w:hAnsi="Times New Roman" w:cs="Times New Roman"/>
        </w:rPr>
        <w:t>Date</w:t>
      </w:r>
      <w:proofErr w:type="spellEnd"/>
      <w:r w:rsidRPr="00305256">
        <w:rPr>
          <w:rFonts w:ascii="Times New Roman" w:hAnsi="Times New Roman" w:cs="Times New Roman"/>
        </w:rPr>
        <w:t>(</w:t>
      </w:r>
      <w:proofErr w:type="gramEnd"/>
      <w:r w:rsidRPr="00305256">
        <w:rPr>
          <w:rFonts w:ascii="Times New Roman" w:hAnsi="Times New Roman" w:cs="Times New Roman"/>
        </w:rPr>
        <w:t>"RC 15", 7570, 30);</w:t>
      </w:r>
    </w:p>
    <w:p w14:paraId="16189A36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 </w:t>
      </w:r>
      <w:proofErr w:type="spellStart"/>
      <w:r w:rsidRPr="00305256">
        <w:rPr>
          <w:rFonts w:ascii="Times New Roman" w:hAnsi="Times New Roman" w:cs="Times New Roman"/>
        </w:rPr>
        <w:t>R_</w:t>
      </w:r>
      <w:proofErr w:type="gramStart"/>
      <w:r w:rsidRPr="00305256">
        <w:rPr>
          <w:rFonts w:ascii="Times New Roman" w:hAnsi="Times New Roman" w:cs="Times New Roman"/>
        </w:rPr>
        <w:t>Date</w:t>
      </w:r>
      <w:proofErr w:type="spellEnd"/>
      <w:r w:rsidRPr="00305256">
        <w:rPr>
          <w:rFonts w:ascii="Times New Roman" w:hAnsi="Times New Roman" w:cs="Times New Roman"/>
        </w:rPr>
        <w:t>(</w:t>
      </w:r>
      <w:proofErr w:type="gramEnd"/>
      <w:r w:rsidRPr="00305256">
        <w:rPr>
          <w:rFonts w:ascii="Times New Roman" w:hAnsi="Times New Roman" w:cs="Times New Roman"/>
        </w:rPr>
        <w:t>"RC 40", 7360, 30);</w:t>
      </w:r>
    </w:p>
    <w:p w14:paraId="48E0CA48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};</w:t>
      </w:r>
    </w:p>
    <w:p w14:paraId="72BCFCA0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</w:t>
      </w:r>
      <w:proofErr w:type="gramStart"/>
      <w:r w:rsidRPr="00305256">
        <w:rPr>
          <w:rFonts w:ascii="Times New Roman" w:hAnsi="Times New Roman" w:cs="Times New Roman"/>
        </w:rPr>
        <w:t>Date(</w:t>
      </w:r>
      <w:proofErr w:type="gramEnd"/>
      <w:r w:rsidRPr="00305256">
        <w:rPr>
          <w:rFonts w:ascii="Times New Roman" w:hAnsi="Times New Roman" w:cs="Times New Roman"/>
        </w:rPr>
        <w:t>"Event 1");</w:t>
      </w:r>
    </w:p>
    <w:p w14:paraId="57348979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</w:t>
      </w:r>
      <w:proofErr w:type="gramStart"/>
      <w:r w:rsidRPr="00305256">
        <w:rPr>
          <w:rFonts w:ascii="Times New Roman" w:hAnsi="Times New Roman" w:cs="Times New Roman"/>
        </w:rPr>
        <w:t>Phase(</w:t>
      </w:r>
      <w:proofErr w:type="gramEnd"/>
      <w:r w:rsidRPr="00305256">
        <w:rPr>
          <w:rFonts w:ascii="Times New Roman" w:hAnsi="Times New Roman" w:cs="Times New Roman"/>
        </w:rPr>
        <w:t>"3")</w:t>
      </w:r>
    </w:p>
    <w:p w14:paraId="158AD0D5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{</w:t>
      </w:r>
    </w:p>
    <w:p w14:paraId="097A481C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 </w:t>
      </w:r>
      <w:proofErr w:type="spellStart"/>
      <w:r w:rsidRPr="00305256">
        <w:rPr>
          <w:rFonts w:ascii="Times New Roman" w:hAnsi="Times New Roman" w:cs="Times New Roman"/>
        </w:rPr>
        <w:t>C_</w:t>
      </w:r>
      <w:proofErr w:type="gramStart"/>
      <w:r w:rsidRPr="00305256">
        <w:rPr>
          <w:rFonts w:ascii="Times New Roman" w:hAnsi="Times New Roman" w:cs="Times New Roman"/>
        </w:rPr>
        <w:t>Date</w:t>
      </w:r>
      <w:proofErr w:type="spellEnd"/>
      <w:r w:rsidRPr="00305256">
        <w:rPr>
          <w:rFonts w:ascii="Times New Roman" w:hAnsi="Times New Roman" w:cs="Times New Roman"/>
        </w:rPr>
        <w:t>(</w:t>
      </w:r>
      <w:proofErr w:type="gramEnd"/>
      <w:r w:rsidRPr="00305256">
        <w:rPr>
          <w:rFonts w:ascii="Times New Roman" w:hAnsi="Times New Roman" w:cs="Times New Roman"/>
        </w:rPr>
        <w:t>"Modern", 0, 0);</w:t>
      </w:r>
    </w:p>
    <w:p w14:paraId="332D0DA6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 };</w:t>
      </w:r>
    </w:p>
    <w:p w14:paraId="62716AFA" w14:textId="77777777" w:rsidR="00305256" w:rsidRPr="00305256" w:rsidRDefault="00305256" w:rsidP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 };</w:t>
      </w:r>
    </w:p>
    <w:p w14:paraId="4800C8E9" w14:textId="5BD0A4FF" w:rsidR="00932129" w:rsidRPr="00305256" w:rsidRDefault="00305256">
      <w:pPr>
        <w:rPr>
          <w:rFonts w:ascii="Times New Roman" w:hAnsi="Times New Roman" w:cs="Times New Roman"/>
        </w:rPr>
      </w:pPr>
      <w:r w:rsidRPr="00305256">
        <w:rPr>
          <w:rFonts w:ascii="Times New Roman" w:hAnsi="Times New Roman" w:cs="Times New Roman"/>
        </w:rPr>
        <w:t xml:space="preserve"> };</w:t>
      </w:r>
    </w:p>
    <w:sectPr w:rsidR="00932129" w:rsidRPr="00305256" w:rsidSect="00344AD4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SungtiL GB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6"/>
    <w:rsid w:val="00305256"/>
    <w:rsid w:val="009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DFD1"/>
  <w15:chartTrackingRefBased/>
  <w15:docId w15:val="{92EAF7AD-2476-4726-BD56-B85BAA94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5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256"/>
    <w:pPr>
      <w:keepNext/>
      <w:keepLines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56"/>
    <w:rPr>
      <w:rFonts w:ascii="Arial" w:eastAsia="Arial" w:hAnsi="Arial" w:cs="Arial"/>
      <w:b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305256"/>
  </w:style>
  <w:style w:type="paragraph" w:customStyle="1" w:styleId="Authors">
    <w:name w:val="Authors"/>
    <w:basedOn w:val="Normal"/>
    <w:rsid w:val="00305256"/>
    <w:pPr>
      <w:suppressAutoHyphens/>
      <w:spacing w:after="115" w:line="240" w:lineRule="auto"/>
      <w:jc w:val="center"/>
    </w:pPr>
    <w:rPr>
      <w:rFonts w:ascii="Times New Roman" w:eastAsia="AR PL SungtiL GB" w:hAnsi="Times New Roman" w:cs="Times New Roman"/>
      <w:kern w:val="2"/>
      <w:sz w:val="24"/>
      <w:szCs w:val="24"/>
      <w:lang w:val="en-US" w:eastAsia="zh-CN" w:bidi="he-IL"/>
    </w:rPr>
  </w:style>
  <w:style w:type="paragraph" w:customStyle="1" w:styleId="Affiliation">
    <w:name w:val="Affiliation"/>
    <w:basedOn w:val="Normal"/>
    <w:rsid w:val="00305256"/>
    <w:pPr>
      <w:suppressAutoHyphens/>
      <w:spacing w:line="240" w:lineRule="auto"/>
    </w:pPr>
    <w:rPr>
      <w:rFonts w:ascii="Times New Roman" w:eastAsia="AR PL SungtiL GB" w:hAnsi="Times New Roman" w:cs="Times New Roman"/>
      <w:kern w:val="2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1927</Characters>
  <Application>Microsoft Office Word</Application>
  <DocSecurity>0</DocSecurity>
  <Lines>37</Lines>
  <Paragraphs>12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2022-12-12T20:10:00Z</dcterms:created>
  <dcterms:modified xsi:type="dcterms:W3CDTF">2022-12-12T20:12:00Z</dcterms:modified>
</cp:coreProperties>
</file>